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06A3" w14:textId="5E03D518" w:rsidR="00E36822" w:rsidRPr="00405393" w:rsidRDefault="00E36822" w:rsidP="000328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F454" w14:textId="3B7D5807" w:rsidR="002E2CA9" w:rsidRPr="005318CB" w:rsidRDefault="005318CB" w:rsidP="0053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</w:rPr>
        <w:t>АДМИНИСТРАЦИЯ</w:t>
      </w:r>
    </w:p>
    <w:p w14:paraId="52A6D218" w14:textId="0B6E786E" w:rsidR="005318CB" w:rsidRPr="005318CB" w:rsidRDefault="005318CB" w:rsidP="0053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280EC4BE" w14:textId="498AABA5" w:rsidR="005318CB" w:rsidRPr="005318CB" w:rsidRDefault="005318CB" w:rsidP="0053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</w:rPr>
        <w:t>МОСКОВСКОЙ ОБЛАСТИ</w:t>
      </w:r>
    </w:p>
    <w:p w14:paraId="67E7B088" w14:textId="7B427D9F" w:rsidR="005318CB" w:rsidRPr="005318CB" w:rsidRDefault="005318CB" w:rsidP="0053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</w:rPr>
        <w:t>ПОСТАНОВЛЕНИЕ</w:t>
      </w:r>
    </w:p>
    <w:p w14:paraId="40DA321A" w14:textId="68C59B3F" w:rsidR="005318CB" w:rsidRPr="005318CB" w:rsidRDefault="005318CB" w:rsidP="0053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</w:rPr>
        <w:t>29.12.2023 № 6998</w:t>
      </w:r>
    </w:p>
    <w:p w14:paraId="2FE2351C" w14:textId="77777777" w:rsidR="002E2CA9" w:rsidRPr="00405393" w:rsidRDefault="002E2CA9" w:rsidP="002E2C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2A3ADF" w14:paraId="2F93E151" w14:textId="77777777" w:rsidTr="002F1A9B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1BDF" w14:textId="77777777" w:rsidR="002F1A9B" w:rsidRDefault="002F1A9B" w:rsidP="00CC2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00AA130F" w14:textId="77777777" w:rsidR="002F1A9B" w:rsidRDefault="002F1A9B" w:rsidP="00CC2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6136A" w14:textId="77777777" w:rsidR="00A12045" w:rsidRDefault="00A12045" w:rsidP="00CC2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A69A7" w14:textId="2B816AAC" w:rsidR="002A3ADF" w:rsidRDefault="005E6B23" w:rsidP="00CC2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 силу </w:t>
            </w:r>
            <w:r w:rsidR="00B11F6C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="002A3ADF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Мытищи Московск</w:t>
            </w:r>
            <w:r w:rsidR="00BB37AF">
              <w:rPr>
                <w:rFonts w:ascii="Times New Roman" w:hAnsi="Times New Roman"/>
                <w:sz w:val="28"/>
                <w:szCs w:val="28"/>
              </w:rPr>
              <w:t>ой области</w:t>
            </w:r>
            <w:r w:rsidR="008F0606">
              <w:rPr>
                <w:rFonts w:ascii="Times New Roman" w:hAnsi="Times New Roman"/>
                <w:sz w:val="28"/>
                <w:szCs w:val="28"/>
              </w:rPr>
              <w:t xml:space="preserve"> от 19.12</w:t>
            </w:r>
            <w:r w:rsidR="002A3ADF">
              <w:rPr>
                <w:rFonts w:ascii="Times New Roman" w:hAnsi="Times New Roman"/>
                <w:sz w:val="28"/>
                <w:szCs w:val="28"/>
              </w:rPr>
              <w:t>.2</w:t>
            </w:r>
            <w:r w:rsidR="008F0606">
              <w:rPr>
                <w:rFonts w:ascii="Times New Roman" w:hAnsi="Times New Roman"/>
                <w:sz w:val="28"/>
                <w:szCs w:val="28"/>
              </w:rPr>
              <w:t>023 № 6661</w:t>
            </w:r>
          </w:p>
        </w:tc>
      </w:tr>
    </w:tbl>
    <w:p w14:paraId="5737BC5D" w14:textId="77777777" w:rsidR="002A3ADF" w:rsidRDefault="002A3ADF" w:rsidP="00CC2D6A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14:paraId="44DC4A8C" w14:textId="708A564E" w:rsidR="002A3ADF" w:rsidRDefault="002A3ADF" w:rsidP="00CC2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A939F" w14:textId="6287F5AC" w:rsidR="001C31E2" w:rsidRDefault="001C31E2" w:rsidP="00CC2D6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В соответствии с </w:t>
      </w:r>
      <w:r>
        <w:rPr>
          <w:b w:val="0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Положением о комплексном развитии территории в Московской области, утвержденным постановлением Правительства Московской области от 26.01.2021 №29/3 «О порядке комплексного развития территорий в Московской области»</w:t>
      </w:r>
      <w:r w:rsidR="009F28FA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руководствуясь Уставом городского округа Мытищи Московской области</w:t>
      </w:r>
      <w:r w:rsidR="00CC2D6A">
        <w:rPr>
          <w:b w:val="0"/>
          <w:color w:val="000000"/>
          <w:sz w:val="28"/>
          <w:szCs w:val="28"/>
        </w:rPr>
        <w:t>,</w:t>
      </w:r>
    </w:p>
    <w:p w14:paraId="061DF270" w14:textId="77777777" w:rsidR="001C31E2" w:rsidRDefault="001C31E2" w:rsidP="00CC2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4A756" w14:textId="4F282C21" w:rsidR="002A3ADF" w:rsidRDefault="002F1A9B" w:rsidP="00CC2D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A3ADF">
        <w:rPr>
          <w:rFonts w:ascii="Times New Roman" w:hAnsi="Times New Roman"/>
          <w:sz w:val="28"/>
          <w:szCs w:val="28"/>
        </w:rPr>
        <w:t>ПОСТАНОВЛЯЮ:</w:t>
      </w:r>
    </w:p>
    <w:p w14:paraId="63347D36" w14:textId="77777777" w:rsidR="002A3ADF" w:rsidRDefault="002A3ADF" w:rsidP="00CC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E30545" w14:textId="54C762A3" w:rsidR="002A3ADF" w:rsidRDefault="008F0606" w:rsidP="00CC2D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</w:t>
      </w:r>
      <w:r w:rsidR="002A3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Мытищи от 19.12.2023</w:t>
      </w:r>
      <w:r w:rsidR="002F1A9B">
        <w:rPr>
          <w:rFonts w:ascii="Times New Roman" w:hAnsi="Times New Roman"/>
          <w:sz w:val="28"/>
          <w:szCs w:val="28"/>
        </w:rPr>
        <w:t xml:space="preserve"> № 6661</w:t>
      </w:r>
      <w:r>
        <w:rPr>
          <w:rFonts w:ascii="Times New Roman" w:hAnsi="Times New Roman"/>
          <w:sz w:val="28"/>
          <w:szCs w:val="28"/>
        </w:rPr>
        <w:t xml:space="preserve"> «О работе межведомственной комиссии </w:t>
      </w:r>
      <w:r w:rsidR="002F1A9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по проведению оценки фактического состояния объектов капитального строительства (за исключением многоквартирных домов) и (или) территории, </w:t>
      </w:r>
      <w:r w:rsidR="002F1A9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на которой расположены такие объекты капитального строительства, для признания их аварийными и подлежащими сносу в целях принятия решения о комплексном развитии территории по инициативе органов местного самоуправления городского округа Мытищи по адресу</w:t>
      </w:r>
      <w:r w:rsidRPr="008F060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Московская область, г.о Мытищи, д. </w:t>
      </w:r>
      <w:proofErr w:type="spellStart"/>
      <w:r>
        <w:rPr>
          <w:rFonts w:ascii="Times New Roman" w:hAnsi="Times New Roman"/>
          <w:sz w:val="28"/>
          <w:szCs w:val="28"/>
        </w:rPr>
        <w:t>Болтино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12045">
        <w:rPr>
          <w:rFonts w:ascii="Times New Roman" w:hAnsi="Times New Roman"/>
          <w:sz w:val="28"/>
          <w:szCs w:val="28"/>
        </w:rPr>
        <w:t>.</w:t>
      </w:r>
    </w:p>
    <w:p w14:paraId="7384B9D2" w14:textId="70FC8566" w:rsidR="002A3ADF" w:rsidRDefault="002F1A9B" w:rsidP="00CC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3ADF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газете городского округа Мытищи «Официальные Мытищи» и размещению                                        на официальном сайте органов местного самоуправления городского округа Мытищи.</w:t>
      </w:r>
    </w:p>
    <w:p w14:paraId="45D9A7F2" w14:textId="5E0CC8D5" w:rsidR="002A3ADF" w:rsidRDefault="002F1A9B" w:rsidP="00CC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3AD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                              на заместителя Г</w:t>
      </w:r>
      <w:r w:rsidR="00B11F6C">
        <w:rPr>
          <w:rFonts w:ascii="Times New Roman" w:hAnsi="Times New Roman"/>
          <w:sz w:val="28"/>
          <w:szCs w:val="28"/>
        </w:rPr>
        <w:t>лавы А</w:t>
      </w:r>
      <w:r w:rsidR="002A3ADF">
        <w:rPr>
          <w:rFonts w:ascii="Times New Roman" w:hAnsi="Times New Roman"/>
          <w:sz w:val="28"/>
          <w:szCs w:val="28"/>
        </w:rPr>
        <w:t>дминистрации город</w:t>
      </w:r>
      <w:r w:rsidR="00A12045">
        <w:rPr>
          <w:rFonts w:ascii="Times New Roman" w:hAnsi="Times New Roman"/>
          <w:sz w:val="28"/>
          <w:szCs w:val="28"/>
        </w:rPr>
        <w:t>ского округа Мытищи А.Г. Асеева.</w:t>
      </w:r>
    </w:p>
    <w:p w14:paraId="33DDB2FE" w14:textId="6947A5F8" w:rsidR="00645362" w:rsidRPr="008A1221" w:rsidRDefault="00645362" w:rsidP="00CC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B71692" w14:textId="77777777" w:rsidR="00DA61E9" w:rsidRPr="008A1221" w:rsidRDefault="00DA61E9" w:rsidP="00CC2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3535C" w14:textId="77777777" w:rsidR="00A118B9" w:rsidRPr="008A1221" w:rsidRDefault="00A118B9" w:rsidP="00CC2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784DE" w14:textId="27A96129" w:rsidR="00D929B3" w:rsidRPr="008A1221" w:rsidRDefault="002C7F71" w:rsidP="00CC2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21">
        <w:rPr>
          <w:rFonts w:ascii="Times New Roman" w:hAnsi="Times New Roman"/>
          <w:sz w:val="28"/>
          <w:szCs w:val="28"/>
        </w:rPr>
        <w:t>Г</w:t>
      </w:r>
      <w:r w:rsidR="00645362" w:rsidRPr="008A1221">
        <w:rPr>
          <w:rFonts w:ascii="Times New Roman" w:hAnsi="Times New Roman"/>
          <w:sz w:val="28"/>
          <w:szCs w:val="28"/>
        </w:rPr>
        <w:t>лав</w:t>
      </w:r>
      <w:r w:rsidRPr="008A1221">
        <w:rPr>
          <w:rFonts w:ascii="Times New Roman" w:hAnsi="Times New Roman"/>
          <w:sz w:val="28"/>
          <w:szCs w:val="28"/>
        </w:rPr>
        <w:t>а</w:t>
      </w:r>
      <w:r w:rsidR="00645362" w:rsidRPr="008A1221">
        <w:rPr>
          <w:rFonts w:ascii="Times New Roman" w:hAnsi="Times New Roman"/>
          <w:sz w:val="28"/>
          <w:szCs w:val="28"/>
        </w:rPr>
        <w:t xml:space="preserve"> городского</w:t>
      </w:r>
      <w:r w:rsidR="00C659D3" w:rsidRPr="008A1221">
        <w:rPr>
          <w:rFonts w:ascii="Times New Roman" w:hAnsi="Times New Roman"/>
          <w:sz w:val="28"/>
          <w:szCs w:val="28"/>
        </w:rPr>
        <w:t xml:space="preserve"> </w:t>
      </w:r>
      <w:r w:rsidR="00645362" w:rsidRPr="008A1221">
        <w:rPr>
          <w:rFonts w:ascii="Times New Roman" w:hAnsi="Times New Roman"/>
          <w:sz w:val="28"/>
          <w:szCs w:val="28"/>
        </w:rPr>
        <w:t xml:space="preserve">округа Мытищи                              </w:t>
      </w:r>
      <w:r w:rsidR="00CC2D6A">
        <w:rPr>
          <w:rFonts w:ascii="Times New Roman" w:hAnsi="Times New Roman"/>
          <w:sz w:val="28"/>
          <w:szCs w:val="28"/>
        </w:rPr>
        <w:t xml:space="preserve">        </w:t>
      </w:r>
      <w:r w:rsidR="00645362" w:rsidRPr="008A1221">
        <w:rPr>
          <w:rFonts w:ascii="Times New Roman" w:hAnsi="Times New Roman"/>
          <w:sz w:val="28"/>
          <w:szCs w:val="28"/>
        </w:rPr>
        <w:t xml:space="preserve">                </w:t>
      </w:r>
      <w:r w:rsidR="00B730E6" w:rsidRPr="008A1221">
        <w:rPr>
          <w:rFonts w:ascii="Times New Roman" w:hAnsi="Times New Roman"/>
          <w:sz w:val="28"/>
          <w:szCs w:val="28"/>
        </w:rPr>
        <w:t xml:space="preserve">  </w:t>
      </w:r>
      <w:r w:rsidR="00645362" w:rsidRPr="008A1221">
        <w:rPr>
          <w:rFonts w:ascii="Times New Roman" w:hAnsi="Times New Roman"/>
          <w:sz w:val="28"/>
          <w:szCs w:val="28"/>
        </w:rPr>
        <w:t xml:space="preserve"> </w:t>
      </w:r>
      <w:r w:rsidR="00430855" w:rsidRPr="008A1221">
        <w:rPr>
          <w:rFonts w:ascii="Times New Roman" w:hAnsi="Times New Roman"/>
          <w:sz w:val="28"/>
          <w:szCs w:val="28"/>
        </w:rPr>
        <w:t xml:space="preserve"> </w:t>
      </w:r>
      <w:r w:rsidR="00645362" w:rsidRPr="008A1221">
        <w:rPr>
          <w:rFonts w:ascii="Times New Roman" w:hAnsi="Times New Roman"/>
          <w:sz w:val="28"/>
          <w:szCs w:val="28"/>
        </w:rPr>
        <w:t xml:space="preserve"> </w:t>
      </w:r>
      <w:r w:rsidRPr="008A1221">
        <w:rPr>
          <w:rFonts w:ascii="Times New Roman" w:hAnsi="Times New Roman"/>
          <w:sz w:val="28"/>
          <w:szCs w:val="28"/>
        </w:rPr>
        <w:t xml:space="preserve">   Ю.О. Купецка</w:t>
      </w:r>
      <w:r w:rsidR="008B62E3" w:rsidRPr="008A1221">
        <w:rPr>
          <w:rFonts w:ascii="Times New Roman" w:hAnsi="Times New Roman"/>
          <w:sz w:val="28"/>
          <w:szCs w:val="28"/>
        </w:rPr>
        <w:t>я</w:t>
      </w:r>
    </w:p>
    <w:sectPr w:rsidR="00D929B3" w:rsidRPr="008A1221" w:rsidSect="004053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DD7"/>
    <w:multiLevelType w:val="multilevel"/>
    <w:tmpl w:val="784C6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AA"/>
    <w:rsid w:val="00015F08"/>
    <w:rsid w:val="00032806"/>
    <w:rsid w:val="0004604D"/>
    <w:rsid w:val="00047C41"/>
    <w:rsid w:val="00070C4A"/>
    <w:rsid w:val="00075865"/>
    <w:rsid w:val="000D3106"/>
    <w:rsid w:val="00115CBD"/>
    <w:rsid w:val="0012271E"/>
    <w:rsid w:val="00122D87"/>
    <w:rsid w:val="00131AD0"/>
    <w:rsid w:val="00147254"/>
    <w:rsid w:val="00194AED"/>
    <w:rsid w:val="001A1760"/>
    <w:rsid w:val="001A770E"/>
    <w:rsid w:val="001C31E2"/>
    <w:rsid w:val="001E5198"/>
    <w:rsid w:val="002118F6"/>
    <w:rsid w:val="00216DDA"/>
    <w:rsid w:val="002413A0"/>
    <w:rsid w:val="00291DA7"/>
    <w:rsid w:val="00293A88"/>
    <w:rsid w:val="00294F90"/>
    <w:rsid w:val="002A3ADF"/>
    <w:rsid w:val="002A5DF4"/>
    <w:rsid w:val="002B23AB"/>
    <w:rsid w:val="002C7F71"/>
    <w:rsid w:val="002E0823"/>
    <w:rsid w:val="002E2CA9"/>
    <w:rsid w:val="002F1A9B"/>
    <w:rsid w:val="00301BB9"/>
    <w:rsid w:val="00345EB0"/>
    <w:rsid w:val="00355BCA"/>
    <w:rsid w:val="003647C8"/>
    <w:rsid w:val="00375DB2"/>
    <w:rsid w:val="003A4508"/>
    <w:rsid w:val="003B376B"/>
    <w:rsid w:val="003F3EB8"/>
    <w:rsid w:val="00405393"/>
    <w:rsid w:val="00413BAB"/>
    <w:rsid w:val="004215D0"/>
    <w:rsid w:val="0042643F"/>
    <w:rsid w:val="00430855"/>
    <w:rsid w:val="0044708E"/>
    <w:rsid w:val="004519B3"/>
    <w:rsid w:val="00454CC3"/>
    <w:rsid w:val="00480D90"/>
    <w:rsid w:val="004A6423"/>
    <w:rsid w:val="004A7BC1"/>
    <w:rsid w:val="004C2B01"/>
    <w:rsid w:val="00507B81"/>
    <w:rsid w:val="005318CB"/>
    <w:rsid w:val="0054209F"/>
    <w:rsid w:val="00563217"/>
    <w:rsid w:val="00563F49"/>
    <w:rsid w:val="00576F0F"/>
    <w:rsid w:val="00592599"/>
    <w:rsid w:val="005B4967"/>
    <w:rsid w:val="005B764F"/>
    <w:rsid w:val="005C1EEA"/>
    <w:rsid w:val="005C432E"/>
    <w:rsid w:val="005C4554"/>
    <w:rsid w:val="005D254C"/>
    <w:rsid w:val="005E6B23"/>
    <w:rsid w:val="00645362"/>
    <w:rsid w:val="00681787"/>
    <w:rsid w:val="006865DC"/>
    <w:rsid w:val="006947BA"/>
    <w:rsid w:val="006B1AB4"/>
    <w:rsid w:val="006C0C42"/>
    <w:rsid w:val="006D4227"/>
    <w:rsid w:val="006E20DF"/>
    <w:rsid w:val="006F0E44"/>
    <w:rsid w:val="006F23F3"/>
    <w:rsid w:val="00701DC5"/>
    <w:rsid w:val="00723EE0"/>
    <w:rsid w:val="007436C2"/>
    <w:rsid w:val="007711EA"/>
    <w:rsid w:val="00794A9D"/>
    <w:rsid w:val="007F15C5"/>
    <w:rsid w:val="007F4424"/>
    <w:rsid w:val="00876477"/>
    <w:rsid w:val="00893EA2"/>
    <w:rsid w:val="00896F42"/>
    <w:rsid w:val="008A1221"/>
    <w:rsid w:val="008A444F"/>
    <w:rsid w:val="008B62E3"/>
    <w:rsid w:val="008F0606"/>
    <w:rsid w:val="009016BD"/>
    <w:rsid w:val="009155F0"/>
    <w:rsid w:val="00946D1E"/>
    <w:rsid w:val="00947C64"/>
    <w:rsid w:val="00952C83"/>
    <w:rsid w:val="009849FB"/>
    <w:rsid w:val="009B3701"/>
    <w:rsid w:val="009B752F"/>
    <w:rsid w:val="009C2190"/>
    <w:rsid w:val="009C4FA8"/>
    <w:rsid w:val="009E03C3"/>
    <w:rsid w:val="009F28FA"/>
    <w:rsid w:val="00A118B9"/>
    <w:rsid w:val="00A12045"/>
    <w:rsid w:val="00A25EDC"/>
    <w:rsid w:val="00A26456"/>
    <w:rsid w:val="00A47A29"/>
    <w:rsid w:val="00A50E77"/>
    <w:rsid w:val="00A54683"/>
    <w:rsid w:val="00A754F1"/>
    <w:rsid w:val="00A805F1"/>
    <w:rsid w:val="00A90842"/>
    <w:rsid w:val="00AA6D8A"/>
    <w:rsid w:val="00AB4D81"/>
    <w:rsid w:val="00AC4247"/>
    <w:rsid w:val="00AE521D"/>
    <w:rsid w:val="00B06414"/>
    <w:rsid w:val="00B11F6C"/>
    <w:rsid w:val="00B12EA7"/>
    <w:rsid w:val="00B5303A"/>
    <w:rsid w:val="00B730E6"/>
    <w:rsid w:val="00B77ED5"/>
    <w:rsid w:val="00BB33EC"/>
    <w:rsid w:val="00BB37AF"/>
    <w:rsid w:val="00BB4497"/>
    <w:rsid w:val="00BC580F"/>
    <w:rsid w:val="00C00937"/>
    <w:rsid w:val="00C0216A"/>
    <w:rsid w:val="00C050EA"/>
    <w:rsid w:val="00C0610B"/>
    <w:rsid w:val="00C3113A"/>
    <w:rsid w:val="00C4337E"/>
    <w:rsid w:val="00C44F00"/>
    <w:rsid w:val="00C50E51"/>
    <w:rsid w:val="00C622AA"/>
    <w:rsid w:val="00C6450F"/>
    <w:rsid w:val="00C659D3"/>
    <w:rsid w:val="00C729FA"/>
    <w:rsid w:val="00C91CC5"/>
    <w:rsid w:val="00C96BD0"/>
    <w:rsid w:val="00CA5EAE"/>
    <w:rsid w:val="00CA6856"/>
    <w:rsid w:val="00CC2D6A"/>
    <w:rsid w:val="00CE6235"/>
    <w:rsid w:val="00CF0649"/>
    <w:rsid w:val="00D21480"/>
    <w:rsid w:val="00D21B5E"/>
    <w:rsid w:val="00D2684C"/>
    <w:rsid w:val="00D51694"/>
    <w:rsid w:val="00D63740"/>
    <w:rsid w:val="00D63A12"/>
    <w:rsid w:val="00D713DB"/>
    <w:rsid w:val="00D87782"/>
    <w:rsid w:val="00D929B3"/>
    <w:rsid w:val="00D96756"/>
    <w:rsid w:val="00DA51DB"/>
    <w:rsid w:val="00DA61E9"/>
    <w:rsid w:val="00DA7B3E"/>
    <w:rsid w:val="00DC1262"/>
    <w:rsid w:val="00DC46A6"/>
    <w:rsid w:val="00DE626E"/>
    <w:rsid w:val="00DE7EBB"/>
    <w:rsid w:val="00DF2A52"/>
    <w:rsid w:val="00DF5B4D"/>
    <w:rsid w:val="00E36822"/>
    <w:rsid w:val="00E4004D"/>
    <w:rsid w:val="00E400F3"/>
    <w:rsid w:val="00E64309"/>
    <w:rsid w:val="00E74EE2"/>
    <w:rsid w:val="00E845BE"/>
    <w:rsid w:val="00EA3764"/>
    <w:rsid w:val="00EB76A5"/>
    <w:rsid w:val="00EC09DF"/>
    <w:rsid w:val="00ED0F27"/>
    <w:rsid w:val="00EE318F"/>
    <w:rsid w:val="00EF1A8E"/>
    <w:rsid w:val="00EF756B"/>
    <w:rsid w:val="00EF7B47"/>
    <w:rsid w:val="00F2521B"/>
    <w:rsid w:val="00F3112C"/>
    <w:rsid w:val="00F505F4"/>
    <w:rsid w:val="00F5284F"/>
    <w:rsid w:val="00F66499"/>
    <w:rsid w:val="00F70EE6"/>
    <w:rsid w:val="00F7142A"/>
    <w:rsid w:val="00F83978"/>
    <w:rsid w:val="00FB2671"/>
    <w:rsid w:val="00FC0A50"/>
    <w:rsid w:val="00FE3EBE"/>
    <w:rsid w:val="00FE6196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83B"/>
  <w15:chartTrackingRefBased/>
  <w15:docId w15:val="{096C1454-124F-4A44-A691-84030E0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ADF"/>
    <w:pPr>
      <w:spacing w:line="252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C3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F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6235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1C3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Дмитрий Викторович</dc:creator>
  <cp:keywords/>
  <dc:description/>
  <cp:lastModifiedBy>Шалимова Елена Валентиновна (общий отдел ММР)</cp:lastModifiedBy>
  <cp:revision>15</cp:revision>
  <cp:lastPrinted>2023-12-27T12:57:00Z</cp:lastPrinted>
  <dcterms:created xsi:type="dcterms:W3CDTF">2023-12-26T08:23:00Z</dcterms:created>
  <dcterms:modified xsi:type="dcterms:W3CDTF">2024-01-16T13:50:00Z</dcterms:modified>
</cp:coreProperties>
</file>